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B278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证明事项告知承诺书</w:t>
      </w:r>
    </w:p>
    <w:p w14:paraId="02547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558" w:leftChars="304" w:hanging="1920" w:hangingChars="6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申请事项名称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专职律师执业审核      </w:t>
      </w:r>
    </w:p>
    <w:p w14:paraId="2BB7E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558" w:leftChars="304" w:hanging="1920" w:hangingChars="6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证明事项名称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人事档案存放证明      </w:t>
      </w:r>
    </w:p>
    <w:p w14:paraId="68D48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基本信息</w:t>
      </w:r>
    </w:p>
    <w:p w14:paraId="59C9E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（一）申请人（承诺人）</w:t>
      </w:r>
    </w:p>
    <w:p w14:paraId="17C648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姓名（或单位）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联系方式：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</w:p>
    <w:p w14:paraId="1C5AC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证件类型：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证件编号：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</w:p>
    <w:p w14:paraId="3984B5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受理单位</w:t>
      </w:r>
    </w:p>
    <w:p w14:paraId="3797C1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六安市司法局                 </w:t>
      </w:r>
    </w:p>
    <w:p w14:paraId="6AFDA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联系方式（政务窗口电话）：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0564-3622018        </w:t>
      </w:r>
    </w:p>
    <w:p w14:paraId="30330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二、受理单位告知</w:t>
      </w:r>
    </w:p>
    <w:p w14:paraId="7F215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（一）证明事项名称</w:t>
      </w:r>
    </w:p>
    <w:p w14:paraId="069D6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人事档案存放证明</w:t>
      </w:r>
    </w:p>
    <w:p w14:paraId="074F9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证明用途</w:t>
      </w:r>
    </w:p>
    <w:p w14:paraId="659E5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用于专职律师执业审核</w:t>
      </w:r>
    </w:p>
    <w:p w14:paraId="6B65EC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设定证明依据</w:t>
      </w:r>
    </w:p>
    <w:p w14:paraId="5EDB77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《中华人民共和国律师法》第九条、第十条；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《律师执业管理办法》（司法部令第134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号）第十一条、第四十七条</w:t>
      </w:r>
    </w:p>
    <w:p w14:paraId="64D4207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证明的内容</w:t>
      </w:r>
    </w:p>
    <w:p w14:paraId="0707A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8" w:leftChars="304" w:firstLine="0" w:firstLineChars="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承诺人的人事档案存放在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执业地人事档案存放机构（退休人员提供退休相关证明）</w:t>
      </w:r>
    </w:p>
    <w:p w14:paraId="427F9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（五）承诺的效力</w:t>
      </w:r>
    </w:p>
    <w:p w14:paraId="57CB7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申请人书面承诺已经符合告知证明内容中提出的条件、要求，并愿意承担不实承诺的法律责任后，受理单位（或审批单位）不再索要有关证明而依据书面承诺办理相关事项。</w:t>
      </w:r>
    </w:p>
    <w:p w14:paraId="06C5D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（六）不实承诺的责任</w:t>
      </w:r>
    </w:p>
    <w:p w14:paraId="0E6CF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证明事项告知承诺失信行为信息纳入安徽省公共信用信息目录，对故意隐瞒真实情况、提供虚假承诺办理有关事项的，依法作出如下处理：</w:t>
      </w:r>
    </w:p>
    <w:p w14:paraId="3CF2E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依法依据相关规定予以处理！</w:t>
      </w:r>
    </w:p>
    <w:p w14:paraId="7340A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三、申请人承诺</w:t>
      </w:r>
    </w:p>
    <w:p w14:paraId="0200B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申请人现作出下列承诺：</w:t>
      </w:r>
    </w:p>
    <w:p w14:paraId="7DADE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（一）已经知晓并理解受理单位告知的全部内容；</w:t>
      </w:r>
    </w:p>
    <w:p w14:paraId="46A4E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（二）已符合受理单位告知的条件、要求，具体是：</w:t>
      </w:r>
    </w:p>
    <w:p w14:paraId="096C35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承诺人的人事档案存放在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执业地人事档案存放机构（退休人员提供退休相关证明）</w:t>
      </w:r>
    </w:p>
    <w:p w14:paraId="6BD36A1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愿意承担不实承诺的法律责任；</w:t>
      </w:r>
    </w:p>
    <w:p w14:paraId="227DF7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上述承诺是本人真实的意思表示。</w:t>
      </w:r>
    </w:p>
    <w:p w14:paraId="22652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申请人签名：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受理单位（公章）：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</w:p>
    <w:p w14:paraId="1B37B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</w:p>
    <w:p w14:paraId="296FD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（本文书一式两份，受理单位与申请人各执一份。）</w:t>
      </w:r>
    </w:p>
    <w:p w14:paraId="31C91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说明</w:t>
      </w:r>
      <w:r>
        <w:rPr>
          <w:rFonts w:hint="eastAsia" w:ascii="仿宋_GB2312" w:hAnsi="仿宋_GB2312" w:eastAsia="仿宋_GB2312" w:cs="仿宋_GB2312"/>
          <w:sz w:val="32"/>
          <w:szCs w:val="32"/>
        </w:rPr>
        <w:t>：当受理机构与审批机构不一致时，本告知承诺书由审批机构授权受理机构代为签章，并代为履行告知义务。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DDEA48-107B-4878-9060-676DE89D72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098C502-E6FF-4E7D-A7B8-52ACAAF3243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1C2AEC6-5C9C-4B4E-9265-E919E724A07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CA2891D-0FD0-4CFB-9BBF-37EB96D7E7E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37F79B"/>
    <w:multiLevelType w:val="singleLevel"/>
    <w:tmpl w:val="C537F79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E596683"/>
    <w:multiLevelType w:val="singleLevel"/>
    <w:tmpl w:val="CE596683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AD2841"/>
    <w:rsid w:val="07F0164D"/>
    <w:rsid w:val="0E4E34E6"/>
    <w:rsid w:val="17F070DA"/>
    <w:rsid w:val="20720558"/>
    <w:rsid w:val="22621CE2"/>
    <w:rsid w:val="2FAA5CBF"/>
    <w:rsid w:val="33982CBF"/>
    <w:rsid w:val="3D43750A"/>
    <w:rsid w:val="3F2A19E2"/>
    <w:rsid w:val="4CCB0E92"/>
    <w:rsid w:val="56F42883"/>
    <w:rsid w:val="71284534"/>
    <w:rsid w:val="71AD2841"/>
    <w:rsid w:val="7B301817"/>
    <w:rsid w:val="7D4F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632</Words>
  <Characters>641</Characters>
  <Lines>0</Lines>
  <Paragraphs>0</Paragraphs>
  <TotalTime>8</TotalTime>
  <ScaleCrop>false</ScaleCrop>
  <LinksUpToDate>false</LinksUpToDate>
  <CharactersWithSpaces>785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2021-04-27T01:57:00Z</dcterms:created>
  <dc:creator>周光杰</dc:creator>
  <cp:lastModifiedBy>粗面鱼丸</cp:lastModifiedBy>
  <cp:lastPrinted>2021-06-08T02:32:00Z</cp:lastPrinted>
  <dcterms:modified xsi:type="dcterms:W3CDTF">2026-10-29T02:39:02Z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AE307D18BE3441F6875C47BDCE2A36FA</vt:lpwstr>
  </property>
  <property fmtid="{D5CDD505-2E9C-101B-9397-08002B2CF9AE}" pid="4" name="KSOTemplateDocerSaveRecord">
    <vt:lpwstr>eyJoZGlkIjoiZmU2ODU1ZGYxNmEyOWM0NTgzYzRkZmM2YjY5ZTliYjkiLCJ1c2VySWQiOiI4MDY2NzE0MDgifQ==</vt:lpwstr>
  </property>
</Properties>
</file>