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580" w:lineRule="exact"/>
        <w:ind w:right="800" w:rightChars="381"/>
        <w:rPr>
          <w:rFonts w:ascii="仿宋_GB2312" w:hAnsi="华文中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华文中宋" w:eastAsia="仿宋_GB2312" w:cs="宋体"/>
          <w:color w:val="000000"/>
          <w:kern w:val="0"/>
          <w:sz w:val="32"/>
          <w:szCs w:val="32"/>
        </w:rPr>
        <w:t>附件1</w:t>
      </w:r>
    </w:p>
    <w:p>
      <w:pPr>
        <w:tabs>
          <w:tab w:val="left" w:pos="0"/>
        </w:tabs>
        <w:spacing w:line="580" w:lineRule="exact"/>
        <w:ind w:right="800" w:rightChars="381"/>
        <w:rPr>
          <w:rFonts w:ascii="仿宋_GB2312" w:hAnsi="华文中宋" w:eastAsia="仿宋_GB2312" w:cs="Times New Roman"/>
          <w:sz w:val="32"/>
          <w:szCs w:val="32"/>
        </w:rPr>
      </w:pPr>
    </w:p>
    <w:p>
      <w:pPr>
        <w:tabs>
          <w:tab w:val="left" w:pos="0"/>
        </w:tabs>
        <w:spacing w:line="580" w:lineRule="exact"/>
        <w:jc w:val="center"/>
        <w:rPr>
          <w:rFonts w:ascii="方正小标宋简体" w:hAnsi="方正小标宋_GBK" w:eastAsia="方正小标宋简体" w:cs="方正小标宋_GBK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color w:val="000000"/>
          <w:kern w:val="0"/>
          <w:sz w:val="36"/>
          <w:szCs w:val="36"/>
        </w:rPr>
        <w:t>行政执法证和行政执法监督证年审汇总表</w:t>
      </w:r>
    </w:p>
    <w:p>
      <w:pPr>
        <w:tabs>
          <w:tab w:val="left" w:pos="0"/>
        </w:tabs>
        <w:spacing w:line="580" w:lineRule="exact"/>
        <w:ind w:right="800" w:rightChars="381"/>
        <w:jc w:val="center"/>
        <w:rPr>
          <w:rFonts w:ascii="仿宋_GB2312" w:hAnsi="方正小标宋_GBK" w:eastAsia="仿宋_GB2312" w:cs="方正小标宋_GBK"/>
          <w:color w:val="000000"/>
          <w:kern w:val="0"/>
          <w:sz w:val="44"/>
          <w:szCs w:val="44"/>
        </w:rPr>
      </w:pPr>
    </w:p>
    <w:p>
      <w:pPr>
        <w:tabs>
          <w:tab w:val="left" w:pos="0"/>
        </w:tabs>
        <w:spacing w:line="580" w:lineRule="exact"/>
        <w:ind w:right="800" w:rightChars="381"/>
        <w:rPr>
          <w:rFonts w:ascii="仿宋_GB2312" w:hAnsi="华文中宋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楷体_GB2312"/>
          <w:color w:val="000000"/>
          <w:kern w:val="0"/>
          <w:sz w:val="28"/>
          <w:szCs w:val="28"/>
        </w:rPr>
        <w:t>填报单位（印章）：                填表人：            联系电话：              填表时间</w:t>
      </w:r>
      <w:r>
        <w:rPr>
          <w:rFonts w:ascii="仿宋_GB2312" w:hAnsi="宋体" w:eastAsia="仿宋_GB2312" w:cs="仿宋_GB2312"/>
          <w:color w:val="000000"/>
          <w:sz w:val="28"/>
          <w:szCs w:val="28"/>
        </w:rPr>
        <w:t>：</w:t>
      </w:r>
    </w:p>
    <w:tbl>
      <w:tblPr>
        <w:tblStyle w:val="2"/>
        <w:tblW w:w="14460" w:type="dxa"/>
        <w:tblInd w:w="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945"/>
        <w:gridCol w:w="1132"/>
        <w:gridCol w:w="1132"/>
        <w:gridCol w:w="2028"/>
        <w:gridCol w:w="1132"/>
        <w:gridCol w:w="1131"/>
        <w:gridCol w:w="1133"/>
        <w:gridCol w:w="2043"/>
        <w:gridCol w:w="2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华文中宋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sz w:val="24"/>
                <w:szCs w:val="32"/>
              </w:rPr>
              <w:t>单  位</w:t>
            </w:r>
          </w:p>
        </w:tc>
        <w:tc>
          <w:tcPr>
            <w:tcW w:w="5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华文中宋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0"/>
                <w:sz w:val="24"/>
                <w:szCs w:val="32"/>
              </w:rPr>
              <w:t>执法证年审情况</w:t>
            </w:r>
          </w:p>
        </w:tc>
        <w:tc>
          <w:tcPr>
            <w:tcW w:w="5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华文中宋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0"/>
                <w:sz w:val="24"/>
                <w:szCs w:val="32"/>
              </w:rPr>
              <w:t>执法监督证年审情况</w:t>
            </w:r>
          </w:p>
        </w:tc>
        <w:tc>
          <w:tcPr>
            <w:tcW w:w="2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华文中宋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0"/>
                <w:sz w:val="24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华文中宋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0"/>
                <w:sz w:val="24"/>
                <w:szCs w:val="32"/>
              </w:rPr>
              <w:t>总数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华文中宋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0"/>
                <w:sz w:val="24"/>
                <w:szCs w:val="32"/>
              </w:rPr>
              <w:t>合格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华文中宋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0"/>
                <w:sz w:val="24"/>
                <w:szCs w:val="32"/>
              </w:rPr>
              <w:t>不合格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华文中宋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0"/>
                <w:sz w:val="24"/>
                <w:szCs w:val="32"/>
              </w:rPr>
              <w:t>收回注销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华文中宋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0"/>
                <w:sz w:val="24"/>
                <w:szCs w:val="32"/>
              </w:rPr>
              <w:t>总数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华文中宋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0"/>
                <w:sz w:val="24"/>
                <w:szCs w:val="32"/>
              </w:rPr>
              <w:t>合格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华文中宋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0"/>
                <w:sz w:val="24"/>
                <w:szCs w:val="32"/>
              </w:rPr>
              <w:t>不合格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华文中宋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0"/>
                <w:sz w:val="24"/>
                <w:szCs w:val="32"/>
              </w:rPr>
              <w:t>收回注销</w:t>
            </w:r>
          </w:p>
        </w:tc>
        <w:tc>
          <w:tcPr>
            <w:tcW w:w="2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 w:cs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华文中宋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华文中宋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华文中宋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华文中宋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华文中宋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华文中宋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华文中宋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华文中宋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华文中宋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华文中宋" w:eastAsia="仿宋_GB2312" w:cs="仿宋_GB2312"/>
                <w:color w:val="00000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32"/>
              </w:rPr>
              <w:t>总计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</w:tr>
    </w:tbl>
    <w:p>
      <w:pPr>
        <w:rPr>
          <w:rFonts w:ascii="仿宋_GB2312" w:hAnsi="华文中宋" w:eastAsia="仿宋_GB2312" w:cs="Times New Roman"/>
          <w:sz w:val="28"/>
          <w:szCs w:val="28"/>
        </w:rPr>
      </w:pPr>
      <w:r>
        <w:rPr>
          <w:rFonts w:hint="eastAsia" w:ascii="仿宋_GB2312" w:hAnsi="华文中宋" w:eastAsia="仿宋_GB2312" w:cs="Times New Roman"/>
          <w:sz w:val="28"/>
          <w:szCs w:val="28"/>
        </w:rPr>
        <w:t>注：此表由</w:t>
      </w:r>
      <w:r>
        <w:rPr>
          <w:rFonts w:hint="eastAsia" w:ascii="仿宋_GB2312" w:hAnsi="华文中宋" w:eastAsia="仿宋_GB2312" w:cs="Times New Roman"/>
          <w:sz w:val="28"/>
          <w:szCs w:val="28"/>
          <w:lang w:val="en-US" w:eastAsia="zh-CN"/>
        </w:rPr>
        <w:t>各县区</w:t>
      </w:r>
      <w:r>
        <w:rPr>
          <w:rFonts w:hint="eastAsia" w:ascii="仿宋_GB2312" w:hAnsi="华文中宋" w:eastAsia="仿宋_GB2312" w:cs="Times New Roman"/>
          <w:sz w:val="28"/>
          <w:szCs w:val="28"/>
        </w:rPr>
        <w:t>司法局、</w:t>
      </w:r>
      <w:r>
        <w:rPr>
          <w:rFonts w:hint="eastAsia" w:ascii="仿宋_GB2312" w:hAnsi="华文中宋" w:eastAsia="仿宋_GB2312" w:cs="Times New Roman"/>
          <w:sz w:val="28"/>
          <w:szCs w:val="28"/>
          <w:lang w:val="en-US" w:eastAsia="zh-CN"/>
        </w:rPr>
        <w:t>市</w:t>
      </w:r>
      <w:r>
        <w:rPr>
          <w:rFonts w:hint="eastAsia" w:ascii="仿宋_GB2312" w:hAnsi="华文中宋" w:eastAsia="仿宋_GB2312" w:cs="Times New Roman"/>
          <w:sz w:val="28"/>
          <w:szCs w:val="28"/>
        </w:rPr>
        <w:t>直部门法制工作机构填报。</w:t>
      </w:r>
    </w:p>
    <w:p>
      <w:pPr>
        <w:tabs>
          <w:tab w:val="left" w:pos="0"/>
        </w:tabs>
        <w:spacing w:line="580" w:lineRule="exact"/>
        <w:ind w:right="800" w:rightChars="381"/>
        <w:rPr>
          <w:rFonts w:ascii="仿宋_GB2312" w:hAnsi="华文中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华文中宋" w:eastAsia="仿宋_GB2312" w:cs="Times New Roman"/>
          <w:kern w:val="0"/>
          <w:sz w:val="24"/>
          <w:szCs w:val="32"/>
        </w:rPr>
        <w:br w:type="page"/>
      </w:r>
      <w:r>
        <w:rPr>
          <w:rFonts w:hint="eastAsia" w:ascii="仿宋_GB2312" w:hAnsi="华文中宋" w:eastAsia="仿宋_GB2312" w:cs="宋体"/>
          <w:color w:val="000000"/>
          <w:kern w:val="0"/>
          <w:sz w:val="32"/>
          <w:szCs w:val="32"/>
        </w:rPr>
        <w:t>附件2</w:t>
      </w:r>
    </w:p>
    <w:p>
      <w:pPr>
        <w:tabs>
          <w:tab w:val="left" w:pos="0"/>
        </w:tabs>
        <w:spacing w:line="580" w:lineRule="exact"/>
        <w:jc w:val="center"/>
        <w:rPr>
          <w:rFonts w:ascii="方正小标宋简体" w:hAnsi="方正小标宋_GBK" w:eastAsia="方正小标宋简体" w:cs="方正小标宋_GBK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color w:val="000000"/>
          <w:kern w:val="0"/>
          <w:sz w:val="36"/>
          <w:szCs w:val="36"/>
        </w:rPr>
        <w:t>行政执法证年审信息表</w:t>
      </w:r>
    </w:p>
    <w:p>
      <w:pPr>
        <w:tabs>
          <w:tab w:val="left" w:pos="0"/>
        </w:tabs>
        <w:spacing w:line="580" w:lineRule="exact"/>
        <w:ind w:right="800" w:rightChars="381"/>
        <w:rPr>
          <w:rFonts w:ascii="仿宋_GB2312" w:hAnsi="宋体" w:eastAsia="仿宋_GB2312" w:cs="楷体_GB2312"/>
          <w:color w:val="000000"/>
          <w:kern w:val="0"/>
          <w:sz w:val="28"/>
          <w:szCs w:val="28"/>
        </w:rPr>
      </w:pPr>
    </w:p>
    <w:p>
      <w:pPr>
        <w:tabs>
          <w:tab w:val="left" w:pos="0"/>
        </w:tabs>
        <w:spacing w:line="580" w:lineRule="exact"/>
        <w:ind w:right="800" w:rightChars="381"/>
        <w:rPr>
          <w:rFonts w:ascii="仿宋_GB2312" w:hAnsi="宋体" w:eastAsia="仿宋_GB2312" w:cs="楷体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楷体_GB2312"/>
          <w:color w:val="000000"/>
          <w:kern w:val="0"/>
          <w:sz w:val="28"/>
          <w:szCs w:val="28"/>
        </w:rPr>
        <w:t>填报单位（印章）：             填表人：              联系电话：             填表时间</w:t>
      </w:r>
      <w:r>
        <w:rPr>
          <w:rFonts w:hint="eastAsia" w:ascii="仿宋_GB2312" w:hAnsi="华文中宋" w:eastAsia="仿宋_GB2312" w:cs="楷体_GB2312"/>
          <w:kern w:val="0"/>
          <w:sz w:val="32"/>
          <w:szCs w:val="32"/>
        </w:rPr>
        <w:t>：</w:t>
      </w:r>
    </w:p>
    <w:tbl>
      <w:tblPr>
        <w:tblStyle w:val="2"/>
        <w:tblW w:w="145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77"/>
        <w:gridCol w:w="2792"/>
        <w:gridCol w:w="1703"/>
        <w:gridCol w:w="1533"/>
        <w:gridCol w:w="1503"/>
        <w:gridCol w:w="1548"/>
        <w:gridCol w:w="30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32"/>
              </w:rPr>
              <w:t>序号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32"/>
              </w:rPr>
              <w:t>姓名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32"/>
              </w:rPr>
              <w:t>执法种类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32"/>
              </w:rPr>
              <w:t>证件编号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32"/>
              </w:rPr>
              <w:t>证件有效期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32"/>
              </w:rPr>
              <w:t>起止日期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32"/>
              </w:rPr>
              <w:t>专门法律知识培训情况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32"/>
              </w:rPr>
              <w:t>通用法律知识培训情况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32"/>
              </w:rPr>
            </w:pPr>
          </w:p>
        </w:tc>
      </w:tr>
    </w:tbl>
    <w:p>
      <w:pPr>
        <w:rPr>
          <w:rFonts w:ascii="仿宋_GB2312" w:hAnsi="华文中宋" w:eastAsia="仿宋_GB2312" w:cs="Times New Roman"/>
          <w:sz w:val="28"/>
          <w:szCs w:val="28"/>
        </w:rPr>
      </w:pPr>
      <w:r>
        <w:rPr>
          <w:rFonts w:hint="eastAsia" w:ascii="仿宋_GB2312" w:hAnsi="华文中宋" w:eastAsia="仿宋_GB2312" w:cs="Times New Roman"/>
          <w:sz w:val="28"/>
          <w:szCs w:val="28"/>
        </w:rPr>
        <w:t>注：此表由</w:t>
      </w:r>
      <w:r>
        <w:rPr>
          <w:rFonts w:hint="eastAsia" w:ascii="仿宋_GB2312" w:hAnsi="华文中宋" w:eastAsia="仿宋_GB2312" w:cs="Times New Roman"/>
          <w:sz w:val="28"/>
          <w:szCs w:val="28"/>
          <w:lang w:val="en-US" w:eastAsia="zh-CN"/>
        </w:rPr>
        <w:t>市</w:t>
      </w:r>
      <w:r>
        <w:rPr>
          <w:rFonts w:hint="eastAsia" w:ascii="仿宋_GB2312" w:hAnsi="华文中宋" w:eastAsia="仿宋_GB2312" w:cs="Times New Roman"/>
          <w:sz w:val="28"/>
          <w:szCs w:val="28"/>
        </w:rPr>
        <w:t>直部门法制工作机构填报。</w:t>
      </w:r>
    </w:p>
    <w:p>
      <w:pPr>
        <w:tabs>
          <w:tab w:val="left" w:pos="0"/>
        </w:tabs>
        <w:spacing w:line="580" w:lineRule="exact"/>
        <w:ind w:right="800" w:rightChars="381"/>
        <w:rPr>
          <w:rFonts w:ascii="仿宋_GB2312" w:hAnsi="华文中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华文中宋" w:eastAsia="仿宋_GB2312" w:cs="Times New Roman"/>
          <w:kern w:val="0"/>
          <w:sz w:val="24"/>
          <w:szCs w:val="32"/>
        </w:rPr>
        <w:br w:type="page"/>
      </w:r>
      <w:r>
        <w:rPr>
          <w:rFonts w:hint="eastAsia" w:ascii="仿宋_GB2312" w:hAnsi="华文中宋" w:eastAsia="仿宋_GB2312" w:cs="宋体"/>
          <w:color w:val="000000"/>
          <w:kern w:val="0"/>
          <w:sz w:val="32"/>
          <w:szCs w:val="32"/>
        </w:rPr>
        <w:t>附件3</w:t>
      </w:r>
    </w:p>
    <w:p>
      <w:pPr>
        <w:tabs>
          <w:tab w:val="left" w:pos="0"/>
        </w:tabs>
        <w:spacing w:line="580" w:lineRule="exact"/>
        <w:jc w:val="center"/>
        <w:rPr>
          <w:rFonts w:ascii="方正小标宋简体" w:hAnsi="方正小标宋_GBK" w:eastAsia="方正小标宋简体" w:cs="方正小标宋_GBK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color w:val="000000"/>
          <w:kern w:val="0"/>
          <w:sz w:val="36"/>
          <w:szCs w:val="36"/>
        </w:rPr>
        <w:t>行政执法监督证年审信息表</w:t>
      </w:r>
    </w:p>
    <w:p>
      <w:pPr>
        <w:tabs>
          <w:tab w:val="left" w:pos="0"/>
        </w:tabs>
        <w:spacing w:line="580" w:lineRule="exact"/>
        <w:ind w:right="800" w:rightChars="381"/>
        <w:rPr>
          <w:rFonts w:ascii="仿宋_GB2312" w:hAnsi="宋体" w:eastAsia="仿宋_GB2312" w:cs="楷体_GB2312"/>
          <w:color w:val="000000"/>
          <w:kern w:val="0"/>
          <w:sz w:val="28"/>
          <w:szCs w:val="28"/>
        </w:rPr>
      </w:pPr>
    </w:p>
    <w:p>
      <w:pPr>
        <w:tabs>
          <w:tab w:val="left" w:pos="0"/>
        </w:tabs>
        <w:spacing w:line="580" w:lineRule="exact"/>
        <w:ind w:right="800" w:rightChars="381"/>
        <w:rPr>
          <w:rFonts w:ascii="仿宋_GB2312" w:hAnsi="宋体" w:eastAsia="仿宋_GB2312" w:cs="楷体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楷体_GB2312"/>
          <w:color w:val="000000"/>
          <w:kern w:val="0"/>
          <w:sz w:val="28"/>
          <w:szCs w:val="28"/>
        </w:rPr>
        <w:t>填报单位（印章）：                 填表人：             联系电话：            填表时间</w:t>
      </w:r>
      <w:r>
        <w:rPr>
          <w:rFonts w:hint="eastAsia" w:ascii="仿宋_GB2312" w:hAnsi="华文中宋" w:eastAsia="仿宋_GB2312" w:cs="楷体_GB2312"/>
          <w:kern w:val="0"/>
          <w:sz w:val="32"/>
          <w:szCs w:val="32"/>
        </w:rPr>
        <w:t>：</w:t>
      </w:r>
    </w:p>
    <w:tbl>
      <w:tblPr>
        <w:tblStyle w:val="2"/>
        <w:tblW w:w="146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701"/>
        <w:gridCol w:w="1778"/>
        <w:gridCol w:w="2748"/>
        <w:gridCol w:w="3152"/>
        <w:gridCol w:w="2499"/>
        <w:gridCol w:w="18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32"/>
              </w:rPr>
              <w:t>序号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32"/>
              </w:rPr>
              <w:t>姓名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32"/>
              </w:rPr>
              <w:t>职务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32"/>
              </w:rPr>
              <w:t>监督种类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32"/>
              </w:rPr>
              <w:t>证件编号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32"/>
              </w:rPr>
              <w:t>证件有效期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32"/>
              </w:rPr>
              <w:t>起止日期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7584"/>
        </w:tabs>
        <w:spacing w:line="590" w:lineRule="exact"/>
        <w:rPr>
          <w:rFonts w:ascii="仿宋_GB2312" w:hAnsi="华文中宋" w:eastAsia="仿宋_GB2312" w:cs="Times New Roman"/>
          <w:sz w:val="32"/>
          <w:szCs w:val="32"/>
        </w:rPr>
      </w:pPr>
      <w:r>
        <w:rPr>
          <w:rFonts w:hint="eastAsia" w:ascii="仿宋_GB2312" w:hAnsi="华文中宋" w:eastAsia="仿宋_GB2312" w:cs="Times New Roman"/>
          <w:sz w:val="28"/>
          <w:szCs w:val="28"/>
        </w:rPr>
        <w:t>注：此表由</w:t>
      </w:r>
      <w:r>
        <w:rPr>
          <w:rFonts w:hint="eastAsia" w:ascii="仿宋_GB2312" w:hAnsi="华文中宋" w:eastAsia="仿宋_GB2312" w:cs="Times New Roman"/>
          <w:sz w:val="28"/>
          <w:szCs w:val="28"/>
          <w:lang w:val="en-US" w:eastAsia="zh-CN"/>
        </w:rPr>
        <w:t>市</w:t>
      </w:r>
      <w:bookmarkStart w:id="0" w:name="_GoBack"/>
      <w:bookmarkEnd w:id="0"/>
      <w:r>
        <w:rPr>
          <w:rFonts w:hint="eastAsia" w:ascii="仿宋_GB2312" w:hAnsi="华文中宋" w:eastAsia="仿宋_GB2312" w:cs="Times New Roman"/>
          <w:sz w:val="28"/>
          <w:szCs w:val="28"/>
        </w:rPr>
        <w:t>直部门法制工作机构填报。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ZTZhMzE2YmQ3MmViMjUzN2YyYzNkOGVhZTBmMmUifQ=="/>
  </w:docVars>
  <w:rsids>
    <w:rsidRoot w:val="00C842C1"/>
    <w:rsid w:val="004B4249"/>
    <w:rsid w:val="00C842C1"/>
    <w:rsid w:val="00EC4421"/>
    <w:rsid w:val="00F83DE2"/>
    <w:rsid w:val="0C6F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89</Words>
  <Characters>512</Characters>
  <Lines>4</Lines>
  <Paragraphs>1</Paragraphs>
  <TotalTime>25</TotalTime>
  <ScaleCrop>false</ScaleCrop>
  <LinksUpToDate>false</LinksUpToDate>
  <CharactersWithSpaces>600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2022-11-29T02:36:00Z</dcterms:created>
  <dc:creator>俞星新</dc:creator>
  <cp:lastModifiedBy>张瑜毅</cp:lastModifiedBy>
  <dcterms:modified xsi:type="dcterms:W3CDTF">2023-11-28T01:13:58Z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32F396B92FEB412297C97FB53BD4FEBA_12</vt:lpwstr>
  </property>
</Properties>
</file>